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Look w:val="04A0"/>
      </w:tblPr>
      <w:tblGrid>
        <w:gridCol w:w="956"/>
        <w:gridCol w:w="1526"/>
        <w:gridCol w:w="2401"/>
        <w:gridCol w:w="2594"/>
        <w:gridCol w:w="2305"/>
      </w:tblGrid>
      <w:tr w:rsidR="00595A17" w:rsidRPr="00B049A0" w:rsidTr="00595A17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95A17" w:rsidRPr="00B049A0" w:rsidRDefault="00595A17" w:rsidP="00595A17">
            <w:pPr>
              <w:spacing w:line="276" w:lineRule="auto"/>
              <w:jc w:val="center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PAP-UA – FORMULÁRIO DE PRESTAÇÃO DE CONTAS</w:t>
            </w:r>
          </w:p>
        </w:tc>
      </w:tr>
      <w:tr w:rsidR="00595A17" w:rsidRPr="00B049A0" w:rsidTr="00F21790">
        <w:trPr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Pesquisador</w:t>
            </w:r>
            <w:r w:rsidRPr="00B049A0">
              <w:rPr>
                <w:lang w:eastAsia="en-US"/>
              </w:rPr>
              <w:t>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lang w:eastAsia="en-US"/>
              </w:rPr>
            </w:pPr>
          </w:p>
        </w:tc>
      </w:tr>
      <w:tr w:rsidR="00595A17" w:rsidRPr="00B049A0" w:rsidTr="00F21790">
        <w:trPr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Unidade Acadêmica: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lang w:eastAsia="en-US"/>
              </w:rPr>
            </w:pPr>
          </w:p>
        </w:tc>
      </w:tr>
      <w:tr w:rsidR="00595A17" w:rsidRPr="00B049A0" w:rsidTr="00F21790">
        <w:trPr>
          <w:jc w:val="center"/>
        </w:trPr>
        <w:tc>
          <w:tcPr>
            <w:tcW w:w="2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 xml:space="preserve">Item apoiado:                     </w:t>
            </w: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F21790">
            <w:pPr>
              <w:spacing w:line="276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 xml:space="preserve">Publicação de (   ) artigo (   ) capítulo (   ) livro             </w:t>
            </w:r>
          </w:p>
        </w:tc>
      </w:tr>
      <w:tr w:rsidR="00595A17" w:rsidRPr="00B049A0" w:rsidTr="00F21790">
        <w:trPr>
          <w:jc w:val="center"/>
        </w:trPr>
        <w:tc>
          <w:tcPr>
            <w:tcW w:w="2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4F1BF1" w:rsidP="004F1BF1">
            <w:pPr>
              <w:spacing w:line="276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>Tradução/revisão</w:t>
            </w:r>
            <w:r w:rsidR="00F21790" w:rsidRPr="00B049A0">
              <w:rPr>
                <w:lang w:eastAsia="en-US"/>
              </w:rPr>
              <w:t xml:space="preserve"> de (   ) artigo (   ) capítulo (   ) livro             </w:t>
            </w:r>
          </w:p>
        </w:tc>
      </w:tr>
      <w:tr w:rsidR="00595A17" w:rsidRPr="00B049A0" w:rsidTr="00F21790">
        <w:trPr>
          <w:jc w:val="center"/>
        </w:trPr>
        <w:tc>
          <w:tcPr>
            <w:tcW w:w="2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F21790" w:rsidP="00F21790">
            <w:pPr>
              <w:spacing w:line="276" w:lineRule="auto"/>
              <w:ind w:firstLine="1"/>
              <w:rPr>
                <w:lang w:eastAsia="en-US"/>
              </w:rPr>
            </w:pPr>
            <w:r w:rsidRPr="00B049A0">
              <w:rPr>
                <w:lang w:eastAsia="en-US"/>
              </w:rPr>
              <w:t>Materiais de consumo(   ) almox. (   ) compra externa (   ) combustível</w:t>
            </w:r>
          </w:p>
        </w:tc>
      </w:tr>
      <w:tr w:rsidR="00595A17" w:rsidRPr="00B049A0" w:rsidTr="00F21790">
        <w:trPr>
          <w:jc w:val="center"/>
        </w:trPr>
        <w:tc>
          <w:tcPr>
            <w:tcW w:w="2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F21790">
            <w:pPr>
              <w:spacing w:line="276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 xml:space="preserve">Inscrição em evento (   ) nacional (   ) internacional                        </w:t>
            </w:r>
          </w:p>
        </w:tc>
      </w:tr>
      <w:tr w:rsidR="00595A17" w:rsidRPr="00B049A0" w:rsidTr="00F21790">
        <w:trPr>
          <w:trHeight w:val="125"/>
          <w:jc w:val="center"/>
        </w:trPr>
        <w:tc>
          <w:tcPr>
            <w:tcW w:w="2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F21790">
            <w:pPr>
              <w:spacing w:line="276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>Manutenção de equipamento</w:t>
            </w:r>
          </w:p>
        </w:tc>
      </w:tr>
      <w:tr w:rsidR="00595A17" w:rsidRPr="00B049A0" w:rsidTr="00F21790">
        <w:trPr>
          <w:jc w:val="center"/>
        </w:trPr>
        <w:tc>
          <w:tcPr>
            <w:tcW w:w="2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F21790">
            <w:pPr>
              <w:spacing w:line="276" w:lineRule="auto"/>
              <w:rPr>
                <w:lang w:eastAsia="en-US"/>
              </w:rPr>
            </w:pPr>
            <w:r w:rsidRPr="00B049A0">
              <w:rPr>
                <w:lang w:eastAsia="en-US"/>
              </w:rPr>
              <w:t>Serviço de análise de amostras</w:t>
            </w:r>
          </w:p>
        </w:tc>
      </w:tr>
      <w:tr w:rsidR="00595A17" w:rsidRPr="00B049A0" w:rsidTr="00595A17">
        <w:trPr>
          <w:jc w:val="center"/>
        </w:trPr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Valor recebido: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Valor utilizado:</w:t>
            </w:r>
          </w:p>
        </w:tc>
      </w:tr>
      <w:tr w:rsidR="00595A17" w:rsidRPr="00B049A0" w:rsidTr="00595A17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5A17" w:rsidRPr="00B049A0" w:rsidRDefault="00595A17">
            <w:pPr>
              <w:spacing w:line="276" w:lineRule="auto"/>
              <w:jc w:val="center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UTILIZAÇÃO DO APOIO FINANCEIRO</w:t>
            </w:r>
          </w:p>
        </w:tc>
      </w:tr>
      <w:tr w:rsidR="00595A17" w:rsidRPr="00B049A0" w:rsidTr="00595A17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jc w:val="center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Item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jc w:val="center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Histórico</w:t>
            </w:r>
          </w:p>
          <w:p w:rsidR="00595A17" w:rsidRPr="00B049A0" w:rsidRDefault="00595A17">
            <w:pPr>
              <w:spacing w:line="276" w:lineRule="auto"/>
              <w:jc w:val="center"/>
              <w:rPr>
                <w:lang w:eastAsia="en-US"/>
              </w:rPr>
            </w:pPr>
            <w:r w:rsidRPr="00B049A0">
              <w:rPr>
                <w:sz w:val="14"/>
                <w:szCs w:val="14"/>
                <w:lang w:eastAsia="en-US"/>
              </w:rPr>
              <w:t>Descrição do documento fiscal em nome do pesquisador: Recibo/NF nº __ da Empresa __, CNPJ __, data __.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jc w:val="center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Valor</w:t>
            </w:r>
          </w:p>
        </w:tc>
      </w:tr>
      <w:tr w:rsidR="00595A17" w:rsidRPr="00B049A0" w:rsidTr="00595A17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5A17" w:rsidRPr="00B049A0" w:rsidTr="00595A17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5A17" w:rsidRPr="00B049A0" w:rsidTr="00595A17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5A17" w:rsidRPr="00B049A0" w:rsidTr="00595A17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5A17" w:rsidRPr="00B049A0" w:rsidTr="00595A17">
        <w:trPr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95A17" w:rsidRPr="00B049A0" w:rsidTr="00595A17">
        <w:trPr>
          <w:jc w:val="center"/>
        </w:trPr>
        <w:tc>
          <w:tcPr>
            <w:tcW w:w="7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17" w:rsidRPr="00B049A0" w:rsidRDefault="00595A17">
            <w:pPr>
              <w:spacing w:line="276" w:lineRule="auto"/>
              <w:jc w:val="right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Valor total: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17" w:rsidRPr="00B049A0" w:rsidRDefault="00595A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1790" w:rsidRPr="00B049A0" w:rsidTr="008F5D43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21790" w:rsidRPr="00B049A0" w:rsidRDefault="00F21790" w:rsidP="008F5D43">
            <w:pPr>
              <w:spacing w:line="276" w:lineRule="auto"/>
              <w:jc w:val="center"/>
              <w:rPr>
                <w:lang w:eastAsia="en-US"/>
              </w:rPr>
            </w:pPr>
            <w:r w:rsidRPr="00B049A0">
              <w:rPr>
                <w:b/>
                <w:lang w:eastAsia="en-US"/>
              </w:rPr>
              <w:t>DESCRIÇÃO DAS ATIVIDADES REALIZADAS</w:t>
            </w:r>
            <w:r w:rsidRPr="00B049A0">
              <w:rPr>
                <w:sz w:val="16"/>
                <w:szCs w:val="16"/>
                <w:lang w:eastAsia="en-US"/>
              </w:rPr>
              <w:t xml:space="preserve"> (apenas para prestações de contas de pedidos de combustíveis)</w:t>
            </w:r>
          </w:p>
        </w:tc>
      </w:tr>
      <w:tr w:rsidR="00F21790" w:rsidRPr="00B049A0" w:rsidTr="008F5D43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90" w:rsidRPr="00B049A0" w:rsidRDefault="00F217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1790" w:rsidRPr="00B049A0" w:rsidRDefault="00F217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1790" w:rsidRPr="00B049A0" w:rsidRDefault="00F217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1790" w:rsidRPr="00B049A0" w:rsidRDefault="00F2179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21790" w:rsidRPr="00B049A0" w:rsidRDefault="00F217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21790" w:rsidRPr="00B049A0" w:rsidTr="00F21790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1790" w:rsidRPr="00B049A0" w:rsidRDefault="00F21790" w:rsidP="00F217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APROVAÇÃO DA DIREÇÃO DA UNIDADE ACADÊMICA</w:t>
            </w:r>
          </w:p>
        </w:tc>
      </w:tr>
      <w:tr w:rsidR="00F21790" w:rsidRPr="00B049A0" w:rsidTr="00F21790"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790" w:rsidRPr="00B049A0" w:rsidRDefault="00F21790" w:rsidP="00F21790">
            <w:pPr>
              <w:spacing w:line="276" w:lineRule="auto"/>
              <w:jc w:val="both"/>
              <w:rPr>
                <w:lang w:eastAsia="en-US"/>
              </w:rPr>
            </w:pPr>
          </w:p>
          <w:p w:rsidR="00F21790" w:rsidRPr="00B049A0" w:rsidRDefault="00F21790" w:rsidP="00F21790">
            <w:pPr>
              <w:spacing w:line="276" w:lineRule="auto"/>
              <w:jc w:val="both"/>
              <w:rPr>
                <w:lang w:eastAsia="en-US"/>
              </w:rPr>
            </w:pPr>
            <w:r w:rsidRPr="00B049A0">
              <w:rPr>
                <w:lang w:eastAsia="en-US"/>
              </w:rPr>
              <w:t xml:space="preserve">Data: --/--/----.            </w:t>
            </w:r>
            <w:r w:rsidRPr="00B049A0">
              <w:rPr>
                <w:color w:val="000000"/>
              </w:rPr>
              <w:t>Assinatura e nome completo abaixo</w:t>
            </w:r>
            <w:r w:rsidRPr="00B049A0">
              <w:rPr>
                <w:lang w:eastAsia="en-US"/>
              </w:rPr>
              <w:t>:</w:t>
            </w:r>
          </w:p>
          <w:p w:rsidR="00F21790" w:rsidRPr="00B049A0" w:rsidRDefault="00F21790" w:rsidP="00F2179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F21790" w:rsidRPr="00B049A0" w:rsidRDefault="00F21790" w:rsidP="00F21790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595A17" w:rsidRPr="00B049A0" w:rsidRDefault="00595A17" w:rsidP="00595A17">
      <w:pPr>
        <w:jc w:val="right"/>
      </w:pPr>
    </w:p>
    <w:p w:rsidR="00595A17" w:rsidRPr="00B049A0" w:rsidRDefault="00595A17" w:rsidP="00595A17">
      <w:pPr>
        <w:jc w:val="right"/>
      </w:pPr>
    </w:p>
    <w:p w:rsidR="00595A17" w:rsidRPr="00B049A0" w:rsidRDefault="00595A17" w:rsidP="00595A17">
      <w:pPr>
        <w:jc w:val="right"/>
      </w:pPr>
      <w:r w:rsidRPr="00B049A0">
        <w:t>Dourados, MS. -- de ----------- de ----.</w:t>
      </w:r>
    </w:p>
    <w:p w:rsidR="00595A17" w:rsidRPr="00B049A0" w:rsidRDefault="00595A17" w:rsidP="00595A17">
      <w:pPr>
        <w:spacing w:line="276" w:lineRule="auto"/>
      </w:pPr>
    </w:p>
    <w:p w:rsidR="00595A17" w:rsidRPr="00B049A0" w:rsidRDefault="00595A17" w:rsidP="00595A17">
      <w:pPr>
        <w:spacing w:line="276" w:lineRule="auto"/>
      </w:pPr>
    </w:p>
    <w:p w:rsidR="00595A17" w:rsidRPr="00B049A0" w:rsidRDefault="00595A17" w:rsidP="00595A17">
      <w:pPr>
        <w:spacing w:line="276" w:lineRule="auto"/>
        <w:jc w:val="center"/>
      </w:pPr>
      <w:bookmarkStart w:id="0" w:name="__DdeLink__2174_1256415530"/>
      <w:r w:rsidRPr="00B049A0">
        <w:t>_______________________________</w:t>
      </w:r>
      <w:bookmarkEnd w:id="0"/>
    </w:p>
    <w:p w:rsidR="00595A17" w:rsidRPr="00B049A0" w:rsidRDefault="00595A17" w:rsidP="004C1C39">
      <w:pPr>
        <w:jc w:val="center"/>
        <w:rPr>
          <w:color w:val="000000"/>
        </w:rPr>
      </w:pPr>
      <w:r w:rsidRPr="00B049A0">
        <w:t>PREENCHA SEU NOME AQUI E ASSINE ACIMA</w:t>
      </w:r>
    </w:p>
    <w:sectPr w:rsidR="00595A17" w:rsidRPr="00B049A0" w:rsidSect="00061B69">
      <w:headerReference w:type="default" r:id="rId8"/>
      <w:footerReference w:type="default" r:id="rId9"/>
      <w:pgSz w:w="11906" w:h="16838"/>
      <w:pgMar w:top="1702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02" w:rsidRDefault="00A97202">
      <w:r>
        <w:separator/>
      </w:r>
    </w:p>
  </w:endnote>
  <w:endnote w:type="continuationSeparator" w:id="1">
    <w:p w:rsidR="00A97202" w:rsidRDefault="00A9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87" w:rsidRDefault="00F8349C">
    <w:pPr>
      <w:pStyle w:val="Rodap"/>
      <w:jc w:val="right"/>
    </w:pPr>
    <w:r>
      <w:fldChar w:fldCharType="begin"/>
    </w:r>
    <w:r w:rsidR="00150887">
      <w:instrText>PAGE</w:instrText>
    </w:r>
    <w:r>
      <w:fldChar w:fldCharType="separate"/>
    </w:r>
    <w:r w:rsidR="004E4B68">
      <w:rPr>
        <w:noProof/>
      </w:rPr>
      <w:t>1</w:t>
    </w:r>
    <w:r>
      <w:rPr>
        <w:noProof/>
      </w:rPr>
      <w:fldChar w:fldCharType="end"/>
    </w:r>
  </w:p>
  <w:p w:rsidR="00150887" w:rsidRDefault="001508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02" w:rsidRDefault="00A97202">
      <w:r>
        <w:separator/>
      </w:r>
    </w:p>
  </w:footnote>
  <w:footnote w:type="continuationSeparator" w:id="1">
    <w:p w:rsidR="00A97202" w:rsidRDefault="00A97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C9" w:rsidRDefault="006A27C9" w:rsidP="006A27C9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7C9" w:rsidRDefault="006A27C9" w:rsidP="006A27C9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1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435" w:rsidRDefault="006A27C9" w:rsidP="006A27C9">
    <w:pPr>
      <w:pStyle w:val="Cabealho"/>
      <w:jc w:val="center"/>
      <w:rPr>
        <w:rFonts w:ascii="Calibri" w:hAnsi="Calibri" w:cs="Tahoma"/>
        <w:color w:val="385623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>Coordenadoria de Pesquisa</w:t>
    </w:r>
  </w:p>
  <w:p w:rsidR="006A27C9" w:rsidRDefault="006A27C9" w:rsidP="006A27C9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150887" w:rsidRPr="005F630E" w:rsidRDefault="00150887" w:rsidP="005F630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8C55CD"/>
    <w:multiLevelType w:val="multilevel"/>
    <w:tmpl w:val="BE960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BED233C"/>
    <w:multiLevelType w:val="hybridMultilevel"/>
    <w:tmpl w:val="D6E81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AB13F3"/>
    <w:multiLevelType w:val="multilevel"/>
    <w:tmpl w:val="0570D3A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22EF2"/>
    <w:rsid w:val="0003266C"/>
    <w:rsid w:val="00061B69"/>
    <w:rsid w:val="000A565D"/>
    <w:rsid w:val="0012717F"/>
    <w:rsid w:val="00134502"/>
    <w:rsid w:val="00150887"/>
    <w:rsid w:val="00162CC4"/>
    <w:rsid w:val="001801FB"/>
    <w:rsid w:val="001B3DCB"/>
    <w:rsid w:val="001B6971"/>
    <w:rsid w:val="001E58F7"/>
    <w:rsid w:val="00217A5C"/>
    <w:rsid w:val="00314327"/>
    <w:rsid w:val="003A527A"/>
    <w:rsid w:val="003B5FAE"/>
    <w:rsid w:val="004C1C39"/>
    <w:rsid w:val="004D0898"/>
    <w:rsid w:val="004D1B3D"/>
    <w:rsid w:val="004E4B68"/>
    <w:rsid w:val="004E6915"/>
    <w:rsid w:val="004E714D"/>
    <w:rsid w:val="004F1BF1"/>
    <w:rsid w:val="00521435"/>
    <w:rsid w:val="0053703D"/>
    <w:rsid w:val="00567609"/>
    <w:rsid w:val="0058060D"/>
    <w:rsid w:val="0059569E"/>
    <w:rsid w:val="00595A17"/>
    <w:rsid w:val="005B2334"/>
    <w:rsid w:val="005C3691"/>
    <w:rsid w:val="005F3291"/>
    <w:rsid w:val="005F630E"/>
    <w:rsid w:val="00615E03"/>
    <w:rsid w:val="006162F5"/>
    <w:rsid w:val="006740B5"/>
    <w:rsid w:val="00684B7C"/>
    <w:rsid w:val="006A27C9"/>
    <w:rsid w:val="00716995"/>
    <w:rsid w:val="007501E6"/>
    <w:rsid w:val="007627D2"/>
    <w:rsid w:val="007C316D"/>
    <w:rsid w:val="00806807"/>
    <w:rsid w:val="00826503"/>
    <w:rsid w:val="00843D7C"/>
    <w:rsid w:val="008713FD"/>
    <w:rsid w:val="008F5D43"/>
    <w:rsid w:val="00943CF9"/>
    <w:rsid w:val="00943E05"/>
    <w:rsid w:val="00947F12"/>
    <w:rsid w:val="009B02BA"/>
    <w:rsid w:val="009B4AB4"/>
    <w:rsid w:val="00A0612F"/>
    <w:rsid w:val="00A97202"/>
    <w:rsid w:val="00AF09F5"/>
    <w:rsid w:val="00B049A0"/>
    <w:rsid w:val="00B260FA"/>
    <w:rsid w:val="00B41DA0"/>
    <w:rsid w:val="00B809C8"/>
    <w:rsid w:val="00B901E0"/>
    <w:rsid w:val="00B9288F"/>
    <w:rsid w:val="00C71FBB"/>
    <w:rsid w:val="00CD7187"/>
    <w:rsid w:val="00CF1E9F"/>
    <w:rsid w:val="00D33E88"/>
    <w:rsid w:val="00D52EE8"/>
    <w:rsid w:val="00DC6098"/>
    <w:rsid w:val="00DD0306"/>
    <w:rsid w:val="00E212C1"/>
    <w:rsid w:val="00E24D8B"/>
    <w:rsid w:val="00E308E0"/>
    <w:rsid w:val="00E66823"/>
    <w:rsid w:val="00EB393C"/>
    <w:rsid w:val="00EB4BEF"/>
    <w:rsid w:val="00F21790"/>
    <w:rsid w:val="00F458CE"/>
    <w:rsid w:val="00F82340"/>
    <w:rsid w:val="00F8349C"/>
    <w:rsid w:val="00F924D1"/>
    <w:rsid w:val="00FB6638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832-842F-49D4-8445-DFA100C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</cp:lastModifiedBy>
  <cp:revision>2</cp:revision>
  <cp:lastPrinted>2020-05-06T17:47:00Z</cp:lastPrinted>
  <dcterms:created xsi:type="dcterms:W3CDTF">2020-07-07T19:10:00Z</dcterms:created>
  <dcterms:modified xsi:type="dcterms:W3CDTF">2020-07-07T19:10:00Z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